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341" w:rsidRPr="00BE3E2F" w:rsidRDefault="00381341" w:rsidP="00381341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BE3E2F">
        <w:rPr>
          <w:rFonts w:cs="B Zar"/>
          <w:noProof/>
          <w:sz w:val="24"/>
          <w:szCs w:val="24"/>
          <w:lang w:bidi="fa-IR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BE3E2F" w:rsidRDefault="00381341" w:rsidP="00381341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24"/>
          <w:szCs w:val="24"/>
          <w:lang w:bidi="fa-IR"/>
        </w:rPr>
      </w:pPr>
      <w:r w:rsidRPr="00BE3E2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وزارت بهداشت، درمان و آموزش پزشکي</w:t>
      </w:r>
    </w:p>
    <w:p w:rsidR="00381341" w:rsidRPr="00BE3E2F" w:rsidRDefault="00381341" w:rsidP="00381341">
      <w:pPr>
        <w:bidi/>
        <w:spacing w:after="0" w:line="240" w:lineRule="auto"/>
        <w:jc w:val="center"/>
        <w:rPr>
          <w:rFonts w:ascii="B Nazanin" w:hAnsi="IranNastaliq" w:cs="B Zar"/>
          <w:b/>
          <w:bCs/>
          <w:sz w:val="24"/>
          <w:szCs w:val="24"/>
          <w:rtl/>
        </w:rPr>
      </w:pPr>
      <w:r w:rsidRPr="00BE3E2F">
        <w:rPr>
          <w:rFonts w:ascii="IranNastaliq" w:hAnsi="IranNastaliq" w:cs="B Zar"/>
          <w:b/>
          <w:bCs/>
          <w:sz w:val="24"/>
          <w:szCs w:val="24"/>
          <w:lang w:bidi="fa-IR"/>
        </w:rPr>
        <w:softHyphen/>
      </w:r>
      <w:r w:rsidRPr="00BE3E2F">
        <w:rPr>
          <w:rFonts w:ascii="IranNastaliq" w:hAnsi="IranNastaliq" w:cs="B Zar"/>
          <w:b/>
          <w:bCs/>
          <w:sz w:val="24"/>
          <w:szCs w:val="24"/>
          <w:lang w:bidi="fa-IR"/>
        </w:rPr>
        <w:softHyphen/>
      </w:r>
      <w:r w:rsidRPr="00BE3E2F">
        <w:rPr>
          <w:rFonts w:ascii="IranNastaliq" w:hAnsi="IranNastaliq" w:cs="B Zar"/>
          <w:b/>
          <w:bCs/>
          <w:sz w:val="24"/>
          <w:szCs w:val="24"/>
          <w:lang w:bidi="fa-IR"/>
        </w:rPr>
        <w:softHyphen/>
      </w:r>
      <w:r w:rsidRPr="00BE3E2F">
        <w:rPr>
          <w:rFonts w:ascii="IranNastaliq" w:hAnsi="IranNastaliq" w:cs="B Zar" w:hint="cs"/>
          <w:b/>
          <w:bCs/>
          <w:sz w:val="24"/>
          <w:szCs w:val="24"/>
          <w:rtl/>
        </w:rPr>
        <w:t>معاونت تحقيقات و فناوري</w:t>
      </w:r>
    </w:p>
    <w:p w:rsidR="00381341" w:rsidRPr="005D0D17" w:rsidRDefault="00381341" w:rsidP="005D0D17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</w:rPr>
      </w:pPr>
      <w:r w:rsidRPr="00BE3E2F">
        <w:rPr>
          <w:rFonts w:ascii="IranNastaliq" w:hAnsi="IranNastaliq" w:cs="B Zar" w:hint="cs"/>
          <w:b/>
          <w:bCs/>
          <w:sz w:val="24"/>
          <w:szCs w:val="24"/>
          <w:rtl/>
        </w:rPr>
        <w:t>كميته‌ي ملي اخلاق در پژوهش‌هاي زيست پزشكي</w:t>
      </w: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3615"/>
      </w:tblGrid>
      <w:tr w:rsidR="004C6E3C" w:rsidRPr="00BE3E2F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BE3E2F" w:rsidRDefault="004C6E3C" w:rsidP="004C6E3C">
            <w:pPr>
              <w:bidi/>
              <w:spacing w:after="0" w:line="240" w:lineRule="auto"/>
              <w:rPr>
                <w:rFonts w:ascii="Arial" w:hAnsi="Arial" w:cs="B Zar"/>
                <w:bCs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Arial" w:hAnsi="Arial" w:cs="B Zar" w:hint="cs"/>
                <w:bCs/>
                <w:sz w:val="24"/>
                <w:szCs w:val="24"/>
                <w:rtl/>
              </w:rPr>
              <w:t xml:space="preserve">جزئيات </w:t>
            </w:r>
            <w:r w:rsidRPr="00BE3E2F">
              <w:rPr>
                <w:rFonts w:ascii="Arial" w:hAnsi="Arial" w:cs="B Zar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BE3E2F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476599" w:rsidRDefault="004C6E3C" w:rsidP="0051257D">
            <w:pPr>
              <w:bidi/>
              <w:spacing w:after="0" w:line="240" w:lineRule="auto"/>
              <w:jc w:val="center"/>
              <w:rPr>
                <w:rFonts w:ascii="Arial" w:hAnsi="Arial" w:cs="B Za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</w:t>
            </w:r>
            <w:r w:rsidR="00322057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</w:t>
            </w:r>
            <w:r w:rsidR="00322057" w:rsidRPr="00BE3E2F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BE3E2F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3C3ACE" w:rsidRDefault="004C6E3C" w:rsidP="00913D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کد اختصاصي</w:t>
            </w: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BE3E2F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476599" w:rsidRDefault="004C6E3C" w:rsidP="003C3ACE">
            <w:pPr>
              <w:pStyle w:val="NoSpacing"/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BE3E2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1257D" w:rsidRDefault="004C6E3C" w:rsidP="00913D37">
            <w:pPr>
              <w:pStyle w:val="NoSpacing"/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Zar"/>
                <w:sz w:val="24"/>
                <w:szCs w:val="24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BE3E2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476599" w:rsidRDefault="004C6E3C" w:rsidP="003C3ACE">
            <w:pPr>
              <w:pStyle w:val="NoSpacing"/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sz w:val="24"/>
                <w:szCs w:val="24"/>
                <w:rtl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BE3E2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476599" w:rsidRDefault="004C6E3C" w:rsidP="003C3ACE">
            <w:pPr>
              <w:pStyle w:val="NoSpacing"/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sz w:val="24"/>
                <w:szCs w:val="24"/>
                <w:rtl/>
                <w:lang w:bidi="ar-SA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BE3E2F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476599" w:rsidRDefault="004C6E3C" w:rsidP="00913D37">
            <w:pPr>
              <w:bidi/>
              <w:spacing w:after="0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Zar"/>
                <w:sz w:val="24"/>
                <w:szCs w:val="24"/>
                <w:lang w:bidi="fa-IR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مشخصات سرمايه</w:t>
            </w: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BE3E2F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476599" w:rsidRDefault="004C6E3C" w:rsidP="009E566E">
            <w:pPr>
              <w:bidi/>
              <w:spacing w:after="0"/>
              <w:jc w:val="center"/>
              <w:rPr>
                <w:rFonts w:cs="B Zar"/>
                <w:color w:val="7F7F7F" w:themeColor="text1" w:themeTint="80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sz w:val="24"/>
                <w:szCs w:val="24"/>
                <w:rtl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BE3E2F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476599" w:rsidRDefault="004C6E3C" w:rsidP="009E566E">
            <w:pPr>
              <w:bidi/>
              <w:spacing w:after="0"/>
              <w:jc w:val="center"/>
              <w:rPr>
                <w:rFonts w:cs="B Zar"/>
                <w:color w:val="7F7F7F" w:themeColor="text1" w:themeTint="80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BE3E2F" w:rsidRDefault="004C6E3C" w:rsidP="001A412A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BE3E2F" w:rsidRDefault="002D4DE7" w:rsidP="0038134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E3E2F">
        <w:rPr>
          <w:rFonts w:cs="B Zar" w:hint="cs"/>
          <w:b/>
          <w:bCs/>
          <w:sz w:val="24"/>
          <w:szCs w:val="24"/>
          <w:rtl/>
          <w:lang w:bidi="fa-IR"/>
        </w:rPr>
        <w:t>چک</w:t>
      </w:r>
      <w:r w:rsidRPr="00BE3E2F">
        <w:rPr>
          <w:rFonts w:cs="B Zar" w:hint="cs"/>
          <w:b/>
          <w:bCs/>
          <w:sz w:val="24"/>
          <w:szCs w:val="24"/>
          <w:rtl/>
          <w:lang w:bidi="fa-IR"/>
        </w:rPr>
        <w:softHyphen/>
        <w:t>ل</w:t>
      </w:r>
      <w:r w:rsidR="006F381D" w:rsidRPr="00BE3E2F">
        <w:rPr>
          <w:rFonts w:cs="B Zar" w:hint="cs"/>
          <w:b/>
          <w:bCs/>
          <w:sz w:val="24"/>
          <w:szCs w:val="24"/>
          <w:rtl/>
          <w:lang w:bidi="fa-IR"/>
        </w:rPr>
        <w:t>ي</w:t>
      </w:r>
      <w:r w:rsidRPr="00BE3E2F">
        <w:rPr>
          <w:rFonts w:cs="B Zar" w:hint="cs"/>
          <w:b/>
          <w:bCs/>
          <w:sz w:val="24"/>
          <w:szCs w:val="24"/>
          <w:rtl/>
          <w:lang w:bidi="fa-IR"/>
        </w:rPr>
        <w:t>ست نظارت بر مطالعه</w:t>
      </w:r>
      <w:r w:rsidRPr="00BE3E2F">
        <w:rPr>
          <w:rFonts w:cs="B Zar" w:hint="cs"/>
          <w:b/>
          <w:bCs/>
          <w:sz w:val="24"/>
          <w:szCs w:val="24"/>
          <w:rtl/>
          <w:lang w:bidi="fa-IR"/>
        </w:rPr>
        <w:softHyphen/>
      </w:r>
      <w:r w:rsidR="006F381D" w:rsidRPr="00BE3E2F">
        <w:rPr>
          <w:rFonts w:cs="B Zar" w:hint="cs"/>
          <w:b/>
          <w:bCs/>
          <w:sz w:val="24"/>
          <w:szCs w:val="24"/>
          <w:rtl/>
          <w:lang w:bidi="fa-IR"/>
        </w:rPr>
        <w:t>ي</w:t>
      </w:r>
      <w:r w:rsidRPr="00BE3E2F">
        <w:rPr>
          <w:rFonts w:cs="B Zar" w:hint="cs"/>
          <w:b/>
          <w:bCs/>
          <w:sz w:val="24"/>
          <w:szCs w:val="24"/>
          <w:rtl/>
          <w:lang w:bidi="fa-IR"/>
        </w:rPr>
        <w:t xml:space="preserve"> پژوهش</w:t>
      </w:r>
      <w:r w:rsidR="006F381D" w:rsidRPr="00BE3E2F">
        <w:rPr>
          <w:rFonts w:cs="B Zar" w:hint="cs"/>
          <w:b/>
          <w:bCs/>
          <w:sz w:val="24"/>
          <w:szCs w:val="24"/>
          <w:rtl/>
          <w:lang w:bidi="fa-IR"/>
        </w:rPr>
        <w:t>ي</w:t>
      </w:r>
    </w:p>
    <w:p w:rsidR="00542A0A" w:rsidRPr="00BE3E2F" w:rsidRDefault="00542A0A" w:rsidP="00BE3E2F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24"/>
        <w:gridCol w:w="662"/>
        <w:gridCol w:w="7833"/>
      </w:tblGrid>
      <w:tr w:rsidR="004C6E3C" w:rsidRPr="00BE3E2F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BE3E2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BE3E2F" w:rsidRDefault="004C6E3C" w:rsidP="001A412A">
            <w:pPr>
              <w:bidi/>
              <w:spacing w:after="0"/>
              <w:rPr>
                <w:rFonts w:ascii="Arial" w:hAnsi="Arial" w:cs="B Zar"/>
                <w:bCs/>
                <w:sz w:val="24"/>
                <w:szCs w:val="24"/>
                <w:rtl/>
              </w:rPr>
            </w:pPr>
            <w:r w:rsidRPr="00BE3E2F">
              <w:rPr>
                <w:rFonts w:ascii="Arial" w:hAnsi="Arial" w:cs="B Zar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BE3E2F" w:rsidTr="00693F6B">
        <w:tc>
          <w:tcPr>
            <w:tcW w:w="347" w:type="pct"/>
            <w:shd w:val="clear" w:color="auto" w:fill="FFFFFF"/>
            <w:vAlign w:val="center"/>
          </w:tcPr>
          <w:p w:rsidR="004C6E3C" w:rsidRPr="00BE3E2F" w:rsidRDefault="004C6E3C" w:rsidP="001A412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BE3E2F" w:rsidRDefault="004C6E3C" w:rsidP="001A412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476599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b/>
                <w:sz w:val="22"/>
                <w:szCs w:val="22"/>
                <w:lang w:bidi="ar-SA"/>
              </w:rPr>
            </w:pPr>
            <w:r w:rsidRPr="00476599">
              <w:rPr>
                <w:rFonts w:cs="B Zar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476599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BE3E2F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BE3E2F" w:rsidRDefault="004C6E3C" w:rsidP="001A412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BE3E2F" w:rsidRDefault="004C6E3C" w:rsidP="001A412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476599" w:rsidRDefault="004C6E3C" w:rsidP="001A412A">
            <w:pPr>
              <w:bidi/>
              <w:spacing w:after="0"/>
              <w:rPr>
                <w:rFonts w:ascii="Arial" w:hAnsi="Arial" w:cs="B Zar"/>
                <w:b/>
              </w:rPr>
            </w:pPr>
            <w:r w:rsidRPr="00476599">
              <w:rPr>
                <w:rFonts w:cs="B Zar" w:hint="cs"/>
                <w:rtl/>
                <w:lang w:bidi="fa-IR"/>
              </w:rPr>
              <w:t xml:space="preserve">آيا مصوبه شوراي پژوهشي در </w:t>
            </w:r>
            <w:r w:rsidR="007D2428" w:rsidRPr="00476599">
              <w:rPr>
                <w:rFonts w:cs="B Zar" w:hint="cs"/>
                <w:rtl/>
                <w:lang w:bidi="fa-IR"/>
              </w:rPr>
              <w:t>سايت</w:t>
            </w:r>
            <w:r w:rsidRPr="00476599">
              <w:rPr>
                <w:rFonts w:cs="B Zar" w:hint="cs"/>
                <w:rtl/>
                <w:lang w:bidi="fa-IR"/>
              </w:rPr>
              <w:t xml:space="preserve"> مطالعه موجود مي</w:t>
            </w:r>
            <w:r w:rsidRPr="00476599">
              <w:rPr>
                <w:rFonts w:cs="B Zar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BE3E2F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476599" w:rsidRDefault="00965465" w:rsidP="001A412A">
            <w:pPr>
              <w:bidi/>
              <w:spacing w:after="0"/>
              <w:rPr>
                <w:rFonts w:cs="B Zar"/>
                <w:rtl/>
                <w:lang w:bidi="fa-IR"/>
              </w:rPr>
            </w:pPr>
            <w:r w:rsidRPr="00476599">
              <w:rPr>
                <w:rFonts w:ascii="Tahoma" w:hAnsi="Tahoma" w:cs="B Zar" w:hint="cs"/>
                <w:rtl/>
                <w:lang w:bidi="fa-IR"/>
              </w:rPr>
              <w:t>درصورت</w:t>
            </w:r>
            <w:r w:rsidR="00894FD9" w:rsidRPr="00476599">
              <w:rPr>
                <w:rFonts w:ascii="Tahoma" w:hAnsi="Tahoma" w:cs="B Zar"/>
                <w:lang w:bidi="fa-IR"/>
              </w:rPr>
              <w:t xml:space="preserve"> </w:t>
            </w:r>
            <w:r w:rsidRPr="00476599">
              <w:rPr>
                <w:rFonts w:ascii="Tahoma" w:hAnsi="Tahoma" w:cs="B Zar" w:hint="cs"/>
                <w:rtl/>
                <w:lang w:bidi="fa-IR"/>
              </w:rPr>
              <w:t>تصو</w:t>
            </w:r>
            <w:r w:rsidRPr="00476599">
              <w:rPr>
                <w:rFonts w:cs="B Zar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476599">
              <w:rPr>
                <w:rFonts w:cs="B Zar" w:hint="cs"/>
                <w:rtl/>
                <w:lang w:bidi="fa-IR"/>
              </w:rPr>
              <w:t>سايت</w:t>
            </w:r>
            <w:r w:rsidRPr="00476599">
              <w:rPr>
                <w:rFonts w:cs="B Zar" w:hint="cs"/>
                <w:rtl/>
                <w:lang w:bidi="fa-IR"/>
              </w:rPr>
              <w:t xml:space="preserve"> مطالعه):</w:t>
            </w:r>
          </w:p>
          <w:p w:rsidR="00965465" w:rsidRPr="00476599" w:rsidRDefault="00965465" w:rsidP="009E566E">
            <w:pPr>
              <w:bidi/>
              <w:spacing w:after="0"/>
              <w:rPr>
                <w:rFonts w:cs="B Zar"/>
                <w:rtl/>
                <w:lang w:bidi="fa-IR"/>
              </w:rPr>
            </w:pPr>
            <w:r w:rsidRPr="00476599">
              <w:rPr>
                <w:rFonts w:cs="B Zar" w:hint="cs"/>
                <w:rtl/>
                <w:lang w:bidi="fa-IR"/>
              </w:rPr>
              <w:t>نام شورا:</w:t>
            </w:r>
            <w:r w:rsidR="005D0D17" w:rsidRPr="00476599">
              <w:rPr>
                <w:rFonts w:cs="B Zar"/>
                <w:rtl/>
                <w:lang w:bidi="fa-IR"/>
              </w:rPr>
              <w:t xml:space="preserve"> </w:t>
            </w:r>
            <w:r w:rsidR="005D0D17" w:rsidRPr="00476599">
              <w:rPr>
                <w:rFonts w:cs="B Zar" w:hint="cs"/>
                <w:rtl/>
                <w:lang w:bidi="fa-IR"/>
              </w:rPr>
              <w:t xml:space="preserve">شورای </w:t>
            </w:r>
          </w:p>
          <w:p w:rsidR="00965465" w:rsidRPr="00476599" w:rsidRDefault="00965465" w:rsidP="009E566E">
            <w:pPr>
              <w:bidi/>
              <w:spacing w:after="0"/>
              <w:rPr>
                <w:rFonts w:cs="B Zar"/>
                <w:rtl/>
                <w:lang w:bidi="fa-IR"/>
              </w:rPr>
            </w:pPr>
            <w:r w:rsidRPr="00476599">
              <w:rPr>
                <w:rFonts w:cs="B Zar" w:hint="cs"/>
                <w:rtl/>
                <w:lang w:bidi="fa-IR"/>
              </w:rPr>
              <w:t>محل تصويب:</w:t>
            </w:r>
            <w:r w:rsidR="005D0D17" w:rsidRPr="00476599">
              <w:rPr>
                <w:rFonts w:cs="B Zar"/>
                <w:rtl/>
                <w:lang w:bidi="fa-IR"/>
              </w:rPr>
              <w:t xml:space="preserve"> </w:t>
            </w:r>
          </w:p>
          <w:p w:rsidR="00965465" w:rsidRPr="00476599" w:rsidRDefault="00965465" w:rsidP="009E566E">
            <w:pPr>
              <w:bidi/>
              <w:spacing w:after="0"/>
              <w:rPr>
                <w:rFonts w:cs="B Zar"/>
                <w:rtl/>
                <w:lang w:bidi="fa-IR"/>
              </w:rPr>
            </w:pPr>
            <w:r w:rsidRPr="00476599">
              <w:rPr>
                <w:rFonts w:cs="B Zar" w:hint="cs"/>
                <w:rtl/>
                <w:lang w:bidi="fa-IR"/>
              </w:rPr>
              <w:t>تاريخ تصويب:</w:t>
            </w:r>
            <w:r w:rsidR="003C3ACE">
              <w:rPr>
                <w:rFonts w:cs="B Zar" w:hint="cs"/>
                <w:rtl/>
                <w:lang w:bidi="fa-IR"/>
              </w:rPr>
              <w:t xml:space="preserve"> </w:t>
            </w:r>
          </w:p>
          <w:p w:rsidR="00965465" w:rsidRPr="00476599" w:rsidRDefault="00965465" w:rsidP="009E566E">
            <w:pPr>
              <w:bidi/>
              <w:spacing w:after="0"/>
              <w:rPr>
                <w:rFonts w:cs="B Zar"/>
                <w:rtl/>
                <w:lang w:bidi="fa-IR"/>
              </w:rPr>
            </w:pPr>
            <w:r w:rsidRPr="00476599">
              <w:rPr>
                <w:rFonts w:cs="B Zar" w:hint="cs"/>
                <w:rtl/>
                <w:lang w:bidi="fa-IR"/>
              </w:rPr>
              <w:t>کد طرح:</w:t>
            </w:r>
          </w:p>
        </w:tc>
      </w:tr>
    </w:tbl>
    <w:p w:rsidR="00B92D68" w:rsidRPr="00BE3E2F" w:rsidRDefault="00B92D68" w:rsidP="00B92D68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4871FE" w:rsidRPr="00BE3E2F" w:rsidRDefault="004871FE" w:rsidP="004871FE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24"/>
        <w:gridCol w:w="662"/>
        <w:gridCol w:w="7833"/>
      </w:tblGrid>
      <w:tr w:rsidR="007773AA" w:rsidRPr="00BE3E2F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BE3E2F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BE3E2F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BE3E2F" w:rsidRDefault="007773AA" w:rsidP="001A412A">
            <w:pPr>
              <w:bidi/>
              <w:spacing w:after="0"/>
              <w:rPr>
                <w:rFonts w:ascii="Arial" w:hAnsi="Arial" w:cs="B Zar"/>
                <w:bCs/>
                <w:sz w:val="24"/>
                <w:szCs w:val="24"/>
                <w:rtl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BE3E2F" w:rsidTr="00693F6B">
        <w:tc>
          <w:tcPr>
            <w:tcW w:w="347" w:type="pct"/>
            <w:shd w:val="clear" w:color="auto" w:fill="FFFFFF"/>
            <w:vAlign w:val="center"/>
          </w:tcPr>
          <w:p w:rsidR="007773AA" w:rsidRPr="00BE3E2F" w:rsidRDefault="007773AA" w:rsidP="00AE1C55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BE3E2F" w:rsidRDefault="007773AA" w:rsidP="00AE1C55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BE3E2F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BE3E2F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BE3E2F" w:rsidRDefault="007773AA" w:rsidP="00AE1C55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BE3E2F" w:rsidRDefault="007773AA" w:rsidP="00AE1C55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BE3E2F" w:rsidRDefault="007773AA" w:rsidP="007D2428">
            <w:pPr>
              <w:bidi/>
              <w:spacing w:after="0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BE3E2F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BE3E2F" w:rsidRDefault="007773AA" w:rsidP="00AE1C55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BE3E2F">
              <w:rPr>
                <w:rFonts w:ascii="Tahoma" w:hAnsi="Tahoma" w:cs="B Zar"/>
                <w:sz w:val="24"/>
                <w:szCs w:val="24"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تصو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BE3E2F" w:rsidRDefault="007773AA" w:rsidP="009E566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</w:p>
          <w:p w:rsidR="007773AA" w:rsidRPr="00BE3E2F" w:rsidRDefault="007773AA" w:rsidP="009E566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محل تصويب:</w:t>
            </w:r>
            <w:r w:rsidR="00ED7D16" w:rsidRPr="00BE3E2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ED7D1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D7D16" w:rsidRDefault="007773AA" w:rsidP="009E566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تاريخ تصويب:</w:t>
            </w:r>
          </w:p>
          <w:p w:rsidR="007773AA" w:rsidRPr="00BE3E2F" w:rsidRDefault="00ED7D16" w:rsidP="009E566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773AA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اختصاصي</w:t>
            </w:r>
            <w:r w:rsidR="007773AA" w:rsidRPr="00BE3E2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Pr="003C3AC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5D0D17" w:rsidRPr="003C3AC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3C3ACE" w:rsidRPr="003C3ACE">
              <w:rPr>
                <w:rFonts w:asciiTheme="majorBidi" w:hAnsiTheme="majorBidi" w:cstheme="majorBidi"/>
                <w:color w:val="000000"/>
                <w:shd w:val="clear" w:color="auto" w:fill="D3D3D3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4776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E1C55" w:rsidRPr="00BE3E2F" w:rsidTr="0051257D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BE3E2F" w:rsidTr="0051257D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BE3E2F" w:rsidTr="0051257D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BE3E2F" w:rsidTr="0051257D"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نامه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BE3E2F" w:rsidTr="0051257D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BE3E2F" w:rsidTr="0051257D"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BE3E2F" w:rsidTr="0051257D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 xml:space="preserve">موضوعيت </w:t>
            </w: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lastRenderedPageBreak/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آيا مستنداتي مبني بر گزارش مجري اصلي درخصوص تغيير همکاران مطالعه (حذف/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اضافه شدن) در طي روند اجرا به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BE3E2F" w:rsidTr="0051257D">
        <w:tc>
          <w:tcPr>
            <w:tcW w:w="803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BE3E2F" w:rsidRDefault="00AE1C55" w:rsidP="0051257D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BE3E2F" w:rsidRDefault="00AE1C55" w:rsidP="0051257D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مستنداتي درخصوص تاييد صلاحيت همکاران/ مجريان جديد وارد شده در مطالعه، توسط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BE3E2F" w:rsidRDefault="00542A0A" w:rsidP="00AE1C55">
      <w:pPr>
        <w:tabs>
          <w:tab w:val="left" w:pos="7077"/>
        </w:tabs>
        <w:bidi/>
        <w:spacing w:after="0"/>
        <w:rPr>
          <w:rFonts w:cs="B Zar"/>
          <w:sz w:val="24"/>
          <w:szCs w:val="24"/>
          <w:lang w:bidi="fa-IR"/>
        </w:rPr>
      </w:pPr>
    </w:p>
    <w:p w:rsidR="00951DFF" w:rsidRPr="00BE3E2F" w:rsidRDefault="00951DFF" w:rsidP="00951DFF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7773AA" w:rsidRPr="00BE3E2F" w:rsidRDefault="007773AA" w:rsidP="004871FE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70"/>
        <w:gridCol w:w="793"/>
        <w:gridCol w:w="757"/>
        <w:gridCol w:w="6217"/>
      </w:tblGrid>
      <w:tr w:rsidR="00913D37" w:rsidRPr="00BE3E2F" w:rsidTr="00BE3E2F">
        <w:trPr>
          <w:trHeight w:val="347"/>
        </w:trPr>
        <w:tc>
          <w:tcPr>
            <w:tcW w:w="796" w:type="pct"/>
            <w:shd w:val="clear" w:color="auto" w:fill="95B3D7" w:themeFill="accent1" w:themeFillTint="99"/>
            <w:vAlign w:val="center"/>
          </w:tcPr>
          <w:p w:rsidR="00913D37" w:rsidRPr="00BE3E2F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9" w:type="pct"/>
            <w:shd w:val="clear" w:color="auto" w:fill="95B3D7" w:themeFill="accent1" w:themeFillTint="99"/>
            <w:vAlign w:val="center"/>
          </w:tcPr>
          <w:p w:rsidR="00913D37" w:rsidRPr="00BE3E2F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10" w:type="pct"/>
            <w:shd w:val="clear" w:color="auto" w:fill="95B3D7" w:themeFill="accent1" w:themeFillTint="99"/>
            <w:vAlign w:val="center"/>
          </w:tcPr>
          <w:p w:rsidR="00913D37" w:rsidRPr="00BE3E2F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65" w:type="pct"/>
            <w:shd w:val="clear" w:color="auto" w:fill="95B3D7" w:themeFill="accent1" w:themeFillTint="99"/>
            <w:vAlign w:val="center"/>
          </w:tcPr>
          <w:p w:rsidR="00913D37" w:rsidRPr="00BE3E2F" w:rsidRDefault="00913D37" w:rsidP="00913D37">
            <w:pPr>
              <w:bidi/>
              <w:spacing w:after="0"/>
              <w:rPr>
                <w:rFonts w:ascii="Arial" w:hAnsi="Arial" w:cs="B Zar"/>
                <w:bCs/>
                <w:sz w:val="24"/>
                <w:szCs w:val="24"/>
                <w:rtl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BE3E2F" w:rsidTr="00BE3E2F">
        <w:tc>
          <w:tcPr>
            <w:tcW w:w="796" w:type="pct"/>
            <w:shd w:val="clear" w:color="auto" w:fill="FFFFFF"/>
            <w:vAlign w:val="center"/>
          </w:tcPr>
          <w:p w:rsidR="00913D37" w:rsidRPr="00BE3E2F" w:rsidRDefault="00913D37" w:rsidP="004871F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913D37" w:rsidRPr="00BE3E2F" w:rsidRDefault="00913D37" w:rsidP="004871F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13D37" w:rsidRPr="00BE3E2F" w:rsidRDefault="00913D37" w:rsidP="004871F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  <w:vAlign w:val="center"/>
          </w:tcPr>
          <w:p w:rsidR="00913D37" w:rsidRPr="00BE3E2F" w:rsidRDefault="00913D37" w:rsidP="004871F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BE3E2F">
              <w:rPr>
                <w:rFonts w:cs="B Zar"/>
                <w:sz w:val="24"/>
                <w:szCs w:val="24"/>
                <w:lang w:bidi="fa-IR"/>
              </w:rPr>
              <w:t>IRCT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BE3E2F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BE3E2F" w:rsidRDefault="00913D37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ثبت</w:t>
            </w:r>
            <w:r w:rsidR="007D2428"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طرح</w:t>
            </w:r>
            <w:r w:rsidR="007D2428"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BE3E2F">
              <w:rPr>
                <w:rFonts w:cs="B Zar"/>
                <w:sz w:val="24"/>
                <w:szCs w:val="24"/>
                <w:lang w:bidi="fa-IR"/>
              </w:rPr>
              <w:t>IRCT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BE3E2F" w:rsidRDefault="00913D37" w:rsidP="009E566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کد</w:t>
            </w:r>
            <w:r w:rsidRPr="00BE3E2F">
              <w:rPr>
                <w:rFonts w:cs="B Zar"/>
                <w:sz w:val="24"/>
                <w:szCs w:val="24"/>
                <w:lang w:bidi="fa-IR"/>
              </w:rPr>
              <w:t>IRCT</w:t>
            </w:r>
            <w:r w:rsidR="0051257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913D37" w:rsidRPr="00BE3E2F" w:rsidRDefault="00913D37" w:rsidP="009E566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تاريخ ثبت:</w:t>
            </w:r>
            <w:r w:rsidR="005D0D1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1257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6E0EA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3C3ACE">
              <w:rPr>
                <w:rFonts w:ascii="Tahoma" w:hAnsi="Tahoma" w:cs="Tahoma"/>
                <w:color w:val="000000"/>
                <w:shd w:val="clear" w:color="auto" w:fill="FFFFFF"/>
              </w:rPr>
              <w:t xml:space="preserve">  </w:t>
            </w:r>
          </w:p>
        </w:tc>
      </w:tr>
    </w:tbl>
    <w:p w:rsidR="004E12A5" w:rsidRPr="00BE3E2F" w:rsidRDefault="004E12A5" w:rsidP="006F7874">
      <w:pPr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BE3E2F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BE3E2F" w:rsidRDefault="00DC0C23" w:rsidP="00DC0C23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Tahoma" w:hAnsi="Tahoma"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BE3E2F">
              <w:rPr>
                <w:rFonts w:ascii="Tahoma" w:hAnsi="Tahoma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BE3E2F">
              <w:rPr>
                <w:rFonts w:ascii="Tahoma" w:hAnsi="Tahoma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BE3E2F">
              <w:rPr>
                <w:rFonts w:ascii="Tahoma" w:hAnsi="Tahoma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E3E2F">
              <w:rPr>
                <w:rFonts w:ascii="Tahoma" w:hAnsi="Tahoma" w:cs="B Zar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BE3E2F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آ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يا نسخه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BE3E2F" w:rsidRDefault="00D01709" w:rsidP="004871FE">
      <w:pPr>
        <w:pStyle w:val="ListParagraph"/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D01709" w:rsidRPr="00BE3E2F" w:rsidRDefault="00D01709" w:rsidP="00C56932">
      <w:pPr>
        <w:pStyle w:val="ListParagraph"/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p w:rsidR="00BE3E2F" w:rsidRDefault="00BE3E2F" w:rsidP="00BE3E2F">
      <w:pPr>
        <w:pStyle w:val="ListParagraph"/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p w:rsidR="00ED7D16" w:rsidRDefault="00ED7D16" w:rsidP="00ED7D16">
      <w:pPr>
        <w:pStyle w:val="ListParagraph"/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p w:rsidR="00ED7D16" w:rsidRPr="00BE3E2F" w:rsidRDefault="00ED7D16" w:rsidP="00ED7D16">
      <w:pPr>
        <w:pStyle w:val="ListParagraph"/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p w:rsidR="00BE3E2F" w:rsidRPr="00BE3E2F" w:rsidRDefault="00BE3E2F" w:rsidP="00BE3E2F">
      <w:pPr>
        <w:pStyle w:val="ListParagraph"/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p w:rsidR="00BE3E2F" w:rsidRDefault="00BE3E2F" w:rsidP="00BE3E2F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51257D" w:rsidRPr="00BE3E2F" w:rsidRDefault="0051257D" w:rsidP="0051257D">
      <w:pPr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BE3E2F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BE3E2F" w:rsidRDefault="00DC0C23" w:rsidP="00AE1C5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کليه فرم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BE3E2F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کليه فرم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BE3E2F" w:rsidTr="00AE1C55">
        <w:tc>
          <w:tcPr>
            <w:tcW w:w="803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BE3E2F" w:rsidRDefault="00DC0C23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BE3E2F" w:rsidRDefault="00DC0C23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ascii="Tahoma" w:hAnsi="Tahoma" w:cs="B Zar" w:hint="cs"/>
                <w:sz w:val="24"/>
                <w:szCs w:val="24"/>
                <w:rtl/>
                <w:lang w:bidi="fa-IR"/>
              </w:rPr>
              <w:t>آ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BE3E2F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مال</w:t>
            </w:r>
            <w:r w:rsidR="009F0535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 xml:space="preserve">موضوعيت </w:t>
            </w: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lastRenderedPageBreak/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نحوه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تامين اعتبار مطالعه (به عنوان مثال از منابع دولتي، خصوصي و يا هردو) به طور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کامل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BA0818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ريسک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آگاهي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روش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4871FE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4871FE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BE3E2F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BE3E2F" w:rsidTr="00AE1C55">
        <w:tc>
          <w:tcPr>
            <w:tcW w:w="803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BE3E2F" w:rsidRDefault="003A1B5F" w:rsidP="003A1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BE3E2F" w:rsidRDefault="003A1B5F" w:rsidP="003A1B5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BE3E2F" w:rsidRDefault="00192615" w:rsidP="00B05A9A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192615" w:rsidRPr="00BE3E2F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BE3E2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BE3E2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BE3E2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BE3E2F" w:rsidRDefault="00192615" w:rsidP="00AE1C5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BE3E2F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AE1C55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AE1C55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ها به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AE1C5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1926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1926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1926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19261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نسخه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BE3E2F">
              <w:rPr>
                <w:rFonts w:cs="B Zar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4C59BC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4C59BC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BE3E2F" w:rsidTr="00AE1C55">
        <w:tc>
          <w:tcPr>
            <w:tcW w:w="803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BE3E2F" w:rsidRDefault="00192615" w:rsidP="004C59BC">
            <w:pPr>
              <w:bidi/>
              <w:spacing w:after="0"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BE3E2F" w:rsidRDefault="00192615" w:rsidP="004C59BC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BE3E2F">
              <w:rPr>
                <w:rFonts w:cs="B Zar"/>
                <w:sz w:val="24"/>
                <w:szCs w:val="24"/>
                <w:lang w:bidi="fa-IR"/>
              </w:rPr>
              <w:t>CRF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 </w:t>
            </w:r>
            <w:r w:rsidRPr="00BE3E2F">
              <w:rPr>
                <w:rFonts w:cs="B Zar"/>
                <w:sz w:val="24"/>
                <w:szCs w:val="24"/>
                <w:lang w:bidi="fa-IR"/>
              </w:rPr>
              <w:t>GCP</w:t>
            </w:r>
            <w:r w:rsidR="004C59BC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BE3E2F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BE3E2F" w:rsidRDefault="00192615" w:rsidP="004C59BC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BE3E2F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BE3E2F" w:rsidTr="00A54F0F">
        <w:tc>
          <w:tcPr>
            <w:tcW w:w="803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BE3E2F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BE3E2F" w:rsidRDefault="00A54F0F" w:rsidP="00A54F0F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BE3E2F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Zar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BE3E2F" w:rsidRDefault="00A54F0F" w:rsidP="00A54F0F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BE3E2F" w:rsidTr="00A54F0F">
        <w:tc>
          <w:tcPr>
            <w:tcW w:w="803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BE3E2F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BE3E2F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BE3E2F" w:rsidRDefault="00A54F0F" w:rsidP="00A54F0F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BE3E2F">
              <w:rPr>
                <w:rFonts w:cs="B Zar" w:hint="cs"/>
                <w:sz w:val="24"/>
                <w:szCs w:val="24"/>
                <w:rtl/>
                <w:lang w:bidi="fa-IR"/>
              </w:rPr>
              <w:t>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BE3E2F" w:rsidTr="00A54F0F">
        <w:tc>
          <w:tcPr>
            <w:tcW w:w="803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lastRenderedPageBreak/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BE3E2F" w:rsidRDefault="00A54F0F" w:rsidP="00A54F0F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BE3E2F" w:rsidTr="00A54F0F">
        <w:tc>
          <w:tcPr>
            <w:tcW w:w="803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BE3E2F" w:rsidRDefault="00A54F0F" w:rsidP="00A54F0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BE3E2F" w:rsidRDefault="00A54F0F" w:rsidP="00376B6C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BE3E2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0913BA" w:rsidRPr="00BE3E2F" w:rsidRDefault="000913BA" w:rsidP="000913BA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E026E6" w:rsidRPr="00BE3E2F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BE3E2F" w:rsidRDefault="00E026E6" w:rsidP="00AE1C5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BE3E2F" w:rsidTr="00AE1C55">
        <w:tc>
          <w:tcPr>
            <w:tcW w:w="803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BE3E2F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Zar"/>
                <w:b/>
                <w:sz w:val="24"/>
                <w:szCs w:val="24"/>
                <w:lang w:bidi="ar-SA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 / بيمارستان و .... تاييد شده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BE3E2F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BE3E2F" w:rsidRDefault="00E026E6" w:rsidP="00AE1C55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BE3E2F" w:rsidTr="00AE1C55">
        <w:tc>
          <w:tcPr>
            <w:tcW w:w="803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BE3E2F" w:rsidRDefault="00E026E6" w:rsidP="00AE1C55">
            <w:pPr>
              <w:bidi/>
              <w:spacing w:after="0"/>
              <w:jc w:val="lowKashida"/>
              <w:rPr>
                <w:rFonts w:ascii="Arial" w:hAnsi="Arial" w:cs="B Zar"/>
                <w:b/>
                <w:sz w:val="24"/>
                <w:szCs w:val="24"/>
                <w:rtl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هاي به دست</w:t>
            </w:r>
            <w:r w:rsidRPr="00BE3E2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BE3E2F" w:rsidTr="00AE1C55">
        <w:tc>
          <w:tcPr>
            <w:tcW w:w="803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cs"/>
                <w:sz w:val="24"/>
                <w:szCs w:val="24"/>
                <w:rtl/>
              </w:rPr>
              <w:t>موضوعيت ندارد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خي</w:t>
            </w:r>
            <w:r w:rsidRPr="00BE3E2F">
              <w:rPr>
                <w:rFonts w:cs="B Zar" w:hint="cs"/>
                <w:sz w:val="24"/>
                <w:szCs w:val="24"/>
                <w:rtl/>
              </w:rPr>
              <w:t>ر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BE3E2F" w:rsidRDefault="00E026E6" w:rsidP="00AE1C5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 w:hint="eastAsia"/>
                <w:sz w:val="24"/>
                <w:szCs w:val="24"/>
                <w:rtl/>
              </w:rPr>
              <w:t>بله</w:t>
            </w:r>
            <w:r w:rsidRPr="00BE3E2F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BE3E2F" w:rsidRDefault="00E026E6" w:rsidP="00AE1C55">
            <w:pPr>
              <w:bidi/>
              <w:spacing w:after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t>آيا توافقنامه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BE3E2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BE3E2F" w:rsidRDefault="005057DF" w:rsidP="00E026E6">
      <w:pPr>
        <w:bidi/>
        <w:spacing w:after="0"/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9F0535" w:rsidRPr="00BE3E2F" w:rsidRDefault="009F0535" w:rsidP="000913BA">
      <w:pPr>
        <w:bidi/>
        <w:spacing w:after="0"/>
        <w:jc w:val="lowKashida"/>
        <w:rPr>
          <w:rFonts w:cs="B Zar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4"/>
        <w:gridCol w:w="2172"/>
      </w:tblGrid>
      <w:tr w:rsidR="009F0535" w:rsidRPr="00BE3E2F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BE3E2F" w:rsidRDefault="009F0535" w:rsidP="009F0535">
            <w:pPr>
              <w:bidi/>
              <w:spacing w:after="0" w:line="240" w:lineRule="auto"/>
              <w:rPr>
                <w:rFonts w:ascii="Arial" w:hAnsi="Arial" w:cs="B Zar"/>
                <w:bCs/>
                <w:sz w:val="24"/>
                <w:szCs w:val="24"/>
              </w:rPr>
            </w:pPr>
            <w:r w:rsidRPr="00BE3E2F">
              <w:rPr>
                <w:rFonts w:ascii="B Titr" w:cs="B Zar" w:hint="eastAsia"/>
                <w:bCs/>
                <w:sz w:val="24"/>
                <w:szCs w:val="24"/>
                <w:rtl/>
              </w:rPr>
              <w:t>مشخصات</w:t>
            </w:r>
            <w:r w:rsidRPr="00BE3E2F">
              <w:rPr>
                <w:rFonts w:ascii="B Titr" w:cs="B Zar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BE3E2F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BE3E2F" w:rsidRDefault="006E490F" w:rsidP="009F0535">
            <w:pPr>
              <w:pStyle w:val="NoSpacing"/>
              <w:bidi/>
              <w:jc w:val="center"/>
              <w:rPr>
                <w:rFonts w:cs="B Zar"/>
                <w:sz w:val="24"/>
                <w:szCs w:val="24"/>
              </w:rPr>
            </w:pPr>
            <w:r w:rsidRPr="00BE3E2F">
              <w:rPr>
                <w:rFonts w:cs="B Z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BE3E2F">
              <w:rPr>
                <w:rFonts w:cs="B Zar"/>
                <w:sz w:val="24"/>
                <w:szCs w:val="24"/>
              </w:rPr>
              <w:instrText xml:space="preserve"> FORMTEXT </w:instrText>
            </w:r>
            <w:r w:rsidRPr="00BE3E2F">
              <w:rPr>
                <w:rFonts w:cs="B Zar"/>
                <w:sz w:val="24"/>
                <w:szCs w:val="24"/>
              </w:rPr>
            </w:r>
            <w:r w:rsidRPr="00BE3E2F">
              <w:rPr>
                <w:rFonts w:cs="B Zar"/>
                <w:sz w:val="24"/>
                <w:szCs w:val="24"/>
              </w:rPr>
              <w:fldChar w:fldCharType="separate"/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Pr="00BE3E2F">
              <w:rPr>
                <w:rFonts w:cs="B Zar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BE3E2F" w:rsidRDefault="009F0535" w:rsidP="009F0535">
            <w:pPr>
              <w:pStyle w:val="NoSpacing"/>
              <w:bidi/>
              <w:jc w:val="left"/>
              <w:rPr>
                <w:rFonts w:cs="B Zar"/>
                <w:sz w:val="24"/>
                <w:szCs w:val="24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BE3E2F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BE3E2F" w:rsidRDefault="006E490F" w:rsidP="009F0535">
            <w:pPr>
              <w:bidi/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</w:rPr>
            </w:pPr>
            <w:r w:rsidRPr="00BE3E2F">
              <w:rPr>
                <w:rFonts w:cs="B Z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BE3E2F">
              <w:rPr>
                <w:rFonts w:cs="B Zar"/>
                <w:sz w:val="24"/>
                <w:szCs w:val="24"/>
              </w:rPr>
              <w:instrText xml:space="preserve"> FORMTEXT </w:instrText>
            </w:r>
            <w:r w:rsidRPr="00BE3E2F">
              <w:rPr>
                <w:rFonts w:cs="B Zar"/>
                <w:sz w:val="24"/>
                <w:szCs w:val="24"/>
              </w:rPr>
            </w:r>
            <w:r w:rsidRPr="00BE3E2F">
              <w:rPr>
                <w:rFonts w:cs="B Zar"/>
                <w:sz w:val="24"/>
                <w:szCs w:val="24"/>
              </w:rPr>
              <w:fldChar w:fldCharType="separate"/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Pr="00BE3E2F">
              <w:rPr>
                <w:rFonts w:cs="B Zar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BE3E2F" w:rsidRDefault="009F0535" w:rsidP="009F0535">
            <w:p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BE3E2F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BE3E2F" w:rsidRDefault="009F0535" w:rsidP="009F0535">
            <w:pPr>
              <w:bidi/>
              <w:spacing w:after="0" w:line="240" w:lineRule="auto"/>
              <w:jc w:val="center"/>
              <w:rPr>
                <w:rFonts w:eastAsia="Calibri" w:cs="B Zar"/>
                <w:color w:val="7F7F7F" w:themeColor="text1" w:themeTint="80"/>
                <w:sz w:val="24"/>
                <w:szCs w:val="24"/>
                <w:lang w:bidi="fa-IR"/>
              </w:rPr>
            </w:pPr>
            <w:r w:rsidRPr="00BE3E2F">
              <w:rPr>
                <w:rFonts w:cs="B Zar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BE3E2F">
              <w:rPr>
                <w:rStyle w:val="PlaceholderText"/>
                <w:rFonts w:cs="B Zar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BE3E2F" w:rsidRDefault="009F0535" w:rsidP="009F0535">
            <w:pPr>
              <w:pStyle w:val="NoSpacing"/>
              <w:bidi/>
              <w:jc w:val="left"/>
              <w:rPr>
                <w:rFonts w:cs="B Zar"/>
                <w:sz w:val="24"/>
                <w:szCs w:val="24"/>
              </w:rPr>
            </w:pPr>
            <w:r w:rsidRPr="00BE3E2F">
              <w:rPr>
                <w:rFonts w:ascii="Arial" w:hAnsi="Arial" w:cs="B Zar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BE3E2F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BE3E2F" w:rsidRDefault="006E490F" w:rsidP="009F0535">
            <w:pPr>
              <w:bidi/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  <w:r w:rsidRPr="00BE3E2F">
              <w:rPr>
                <w:rFonts w:cs="B Z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BE3E2F">
              <w:rPr>
                <w:rFonts w:cs="B Zar"/>
                <w:sz w:val="24"/>
                <w:szCs w:val="24"/>
              </w:rPr>
              <w:instrText xml:space="preserve"> FORMTEXT </w:instrText>
            </w:r>
            <w:r w:rsidRPr="00BE3E2F">
              <w:rPr>
                <w:rFonts w:cs="B Zar"/>
                <w:sz w:val="24"/>
                <w:szCs w:val="24"/>
              </w:rPr>
            </w:r>
            <w:r w:rsidRPr="00BE3E2F">
              <w:rPr>
                <w:rFonts w:cs="B Zar"/>
                <w:sz w:val="24"/>
                <w:szCs w:val="24"/>
              </w:rPr>
              <w:fldChar w:fldCharType="separate"/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="009F0535" w:rsidRPr="00BE3E2F">
              <w:rPr>
                <w:rFonts w:cs="B Zar"/>
                <w:noProof/>
                <w:sz w:val="24"/>
                <w:szCs w:val="24"/>
              </w:rPr>
              <w:t> </w:t>
            </w:r>
            <w:r w:rsidRPr="00BE3E2F">
              <w:rPr>
                <w:rFonts w:cs="B Zar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BE3E2F" w:rsidRDefault="009F0535" w:rsidP="009F0535">
            <w:pPr>
              <w:pStyle w:val="NoSpacing"/>
              <w:bidi/>
              <w:jc w:val="left"/>
              <w:rPr>
                <w:rFonts w:cs="B Zar"/>
                <w:sz w:val="24"/>
                <w:szCs w:val="24"/>
                <w:shd w:val="pct25" w:color="auto" w:fill="auto"/>
              </w:rPr>
            </w:pPr>
            <w:r w:rsidRPr="00BE3E2F">
              <w:rPr>
                <w:rFonts w:ascii="Arial" w:hAnsi="Arial" w:cs="B Zar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40157D" w:rsidRPr="00BE3E2F" w:rsidRDefault="0040157D" w:rsidP="00BE3E2F">
      <w:pPr>
        <w:bidi/>
        <w:spacing w:after="0"/>
        <w:jc w:val="lowKashida"/>
        <w:rPr>
          <w:rFonts w:cs="B Zar"/>
          <w:sz w:val="24"/>
          <w:szCs w:val="24"/>
          <w:lang w:bidi="fa-IR"/>
        </w:rPr>
      </w:pPr>
    </w:p>
    <w:sectPr w:rsidR="0040157D" w:rsidRPr="00BE3E2F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B5E" w:rsidRPr="007D7AC6" w:rsidRDefault="003F3B5E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3F3B5E" w:rsidRPr="007D7AC6" w:rsidRDefault="003F3B5E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D16" w:rsidRDefault="00E0301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7D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D16" w:rsidRDefault="00ED7D16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D16" w:rsidRDefault="00E0301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59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7D16" w:rsidRDefault="00ED7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B5E" w:rsidRPr="007D7AC6" w:rsidRDefault="003F3B5E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3F3B5E" w:rsidRPr="007D7AC6" w:rsidRDefault="003F3B5E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D16" w:rsidRDefault="00ED7D16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ED7D16" w:rsidRPr="00CB7FD7" w:rsidRDefault="00ED7D16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0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عملکرد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کميته‌هاي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اخلاق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در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پژوهش (۲۱-5-14)</w:t>
    </w:r>
    <w:bookmarkEnd w:id="0"/>
  </w:p>
  <w:p w:rsidR="00ED7D16" w:rsidRPr="00AE1C55" w:rsidRDefault="00ED7D16" w:rsidP="00CB7FD7">
    <w:pPr>
      <w:pStyle w:val="Header"/>
      <w:rPr>
        <w:rFonts w:cs="Nazanin"/>
        <w:b/>
        <w:bCs/>
        <w:rtl/>
        <w:lang w:bidi="fa-IR"/>
      </w:rPr>
    </w:pPr>
  </w:p>
  <w:p w:rsidR="00ED7D16" w:rsidRDefault="00ED7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9380">
    <w:abstractNumId w:val="0"/>
  </w:num>
  <w:num w:numId="2" w16cid:durableId="165363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1B4473"/>
    <w:rsid w:val="001C2911"/>
    <w:rsid w:val="00232411"/>
    <w:rsid w:val="00241A6F"/>
    <w:rsid w:val="00252CBD"/>
    <w:rsid w:val="00284022"/>
    <w:rsid w:val="002979A6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65955"/>
    <w:rsid w:val="003719A1"/>
    <w:rsid w:val="00376B6C"/>
    <w:rsid w:val="00381341"/>
    <w:rsid w:val="00385224"/>
    <w:rsid w:val="003A1B5F"/>
    <w:rsid w:val="003C3ACE"/>
    <w:rsid w:val="003F3B5E"/>
    <w:rsid w:val="0040157D"/>
    <w:rsid w:val="00410D64"/>
    <w:rsid w:val="00414208"/>
    <w:rsid w:val="0042518A"/>
    <w:rsid w:val="00476599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57D"/>
    <w:rsid w:val="00512E09"/>
    <w:rsid w:val="00525679"/>
    <w:rsid w:val="00542A0A"/>
    <w:rsid w:val="00556A06"/>
    <w:rsid w:val="005A7ED4"/>
    <w:rsid w:val="005B08B4"/>
    <w:rsid w:val="005C4F4B"/>
    <w:rsid w:val="005D0D17"/>
    <w:rsid w:val="005D0F20"/>
    <w:rsid w:val="00616A96"/>
    <w:rsid w:val="00617154"/>
    <w:rsid w:val="00665C28"/>
    <w:rsid w:val="00693F6B"/>
    <w:rsid w:val="006A51DE"/>
    <w:rsid w:val="006D66F4"/>
    <w:rsid w:val="006E0EAA"/>
    <w:rsid w:val="006E490F"/>
    <w:rsid w:val="006F381D"/>
    <w:rsid w:val="006F7874"/>
    <w:rsid w:val="00712756"/>
    <w:rsid w:val="00713C03"/>
    <w:rsid w:val="00731E3E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83908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E566E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AF2AE7"/>
    <w:rsid w:val="00AF78F3"/>
    <w:rsid w:val="00B05A9A"/>
    <w:rsid w:val="00B10E5E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09DA"/>
    <w:rsid w:val="00BC146E"/>
    <w:rsid w:val="00BE3E2F"/>
    <w:rsid w:val="00BE4C2A"/>
    <w:rsid w:val="00C263C8"/>
    <w:rsid w:val="00C431FC"/>
    <w:rsid w:val="00C56932"/>
    <w:rsid w:val="00C620CC"/>
    <w:rsid w:val="00C73181"/>
    <w:rsid w:val="00CB7FD7"/>
    <w:rsid w:val="00CF3BAF"/>
    <w:rsid w:val="00D01709"/>
    <w:rsid w:val="00D21EFA"/>
    <w:rsid w:val="00D3060F"/>
    <w:rsid w:val="00D85C42"/>
    <w:rsid w:val="00D9594C"/>
    <w:rsid w:val="00DC0C23"/>
    <w:rsid w:val="00E00523"/>
    <w:rsid w:val="00E00777"/>
    <w:rsid w:val="00E026E6"/>
    <w:rsid w:val="00E03019"/>
    <w:rsid w:val="00E0761C"/>
    <w:rsid w:val="00E33F5F"/>
    <w:rsid w:val="00E34443"/>
    <w:rsid w:val="00E97442"/>
    <w:rsid w:val="00EA2ABA"/>
    <w:rsid w:val="00EB5D88"/>
    <w:rsid w:val="00ED5C59"/>
    <w:rsid w:val="00ED7D16"/>
    <w:rsid w:val="00ED7D95"/>
    <w:rsid w:val="00EF5AFE"/>
    <w:rsid w:val="00F06310"/>
    <w:rsid w:val="00F461B0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5:docId w15:val="{55F19174-E375-4DA9-86BE-C495CCC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56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DE8A-8AF2-4252-89D3-3DBE5AEC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Administrator</cp:lastModifiedBy>
  <cp:revision>2</cp:revision>
  <cp:lastPrinted>2023-05-01T09:16:00Z</cp:lastPrinted>
  <dcterms:created xsi:type="dcterms:W3CDTF">2023-06-11T16:50:00Z</dcterms:created>
  <dcterms:modified xsi:type="dcterms:W3CDTF">2023-06-11T16:50:00Z</dcterms:modified>
</cp:coreProperties>
</file>